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eastAsia" w:ascii="Arial" w:hAnsi="Arial" w:cs="Arial"/>
          <w:sz w:val="24"/>
          <w:szCs w:val="24"/>
          <w:lang w:val="en-US" w:eastAsia="zh-CN"/>
        </w:rPr>
      </w:pPr>
      <w:bookmarkStart w:id="0" w:name="_GoBack"/>
      <w:r>
        <w:rPr>
          <w:rFonts w:hint="eastAsia" w:ascii="Arial" w:hAnsi="Arial" w:cs="Arial"/>
          <w:sz w:val="28"/>
          <w:szCs w:val="28"/>
          <w:lang w:val="en-US" w:eastAsia="zh-CN"/>
        </w:rPr>
        <w:t>How to create users at IVMS web client</w:t>
      </w:r>
    </w:p>
    <w:bookmarkEnd w:id="0"/>
    <w:p>
      <w:pPr>
        <w:numPr>
          <w:ilvl w:val="0"/>
          <w:numId w:val="0"/>
        </w:numPr>
        <w:jc w:val="left"/>
        <w:rPr>
          <w:rFonts w:hint="default" w:ascii="Arial" w:hAnsi="Arial" w:cs="Arial"/>
          <w:sz w:val="24"/>
          <w:szCs w:val="24"/>
          <w:lang w:val="en-US" w:eastAsia="zh-CN"/>
        </w:rPr>
      </w:pPr>
      <w:r>
        <w:rPr>
          <w:rFonts w:hint="eastAsia" w:ascii="Arial" w:hAnsi="Arial" w:cs="Arial"/>
          <w:sz w:val="24"/>
          <w:szCs w:val="24"/>
          <w:lang w:val="en-US" w:eastAsia="zh-CN"/>
        </w:rPr>
        <w:t>1.After installed your IVMS server, The first step is to l</w:t>
      </w:r>
      <w:r>
        <w:rPr>
          <w:rFonts w:hint="default" w:ascii="Arial" w:hAnsi="Arial" w:cs="Arial"/>
          <w:sz w:val="24"/>
          <w:szCs w:val="24"/>
          <w:lang w:val="en-US" w:eastAsia="zh-CN"/>
        </w:rPr>
        <w:t>ogin your admin account</w:t>
      </w: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  <w:r>
        <w:rPr>
          <w:rFonts w:hint="eastAsia" w:ascii="Arial" w:hAnsi="Arial" w:cs="Arial"/>
          <w:sz w:val="24"/>
          <w:szCs w:val="24"/>
          <w:lang w:val="en-US" w:eastAsia="zh-CN"/>
        </w:rPr>
        <w:t>Account:admin</w:t>
      </w: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  <w:r>
        <w:rPr>
          <w:rFonts w:hint="eastAsia" w:ascii="Arial" w:hAnsi="Arial" w:cs="Arial"/>
          <w:sz w:val="24"/>
          <w:szCs w:val="24"/>
          <w:lang w:val="en-US" w:eastAsia="zh-CN"/>
        </w:rPr>
        <w:t>Default password:admin</w:t>
      </w:r>
    </w:p>
    <w:p>
      <w:pPr>
        <w:rPr>
          <w:rFonts w:hint="default" w:ascii="Arial" w:hAnsi="Arial" w:cs="Arial"/>
          <w:sz w:val="24"/>
          <w:szCs w:val="24"/>
          <w:lang w:val="en-US" w:eastAsia="zh-CN"/>
        </w:rPr>
      </w:pPr>
    </w:p>
    <w:p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drawing>
          <wp:inline distT="0" distB="0" distL="114300" distR="114300">
            <wp:extent cx="1482725" cy="1692910"/>
            <wp:effectExtent l="0" t="0" r="317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82725" cy="169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default" w:ascii="Arial" w:hAnsi="Arial" w:cs="Arial"/>
        </w:rPr>
      </w:pPr>
      <w:r>
        <w:rPr>
          <w:rFonts w:hint="eastAsia" w:ascii="Arial" w:hAnsi="Arial" w:cs="Arial"/>
          <w:lang w:val="en-US" w:eastAsia="zh-CN"/>
        </w:rPr>
        <w:t>2.</w:t>
      </w:r>
      <w:r>
        <w:rPr>
          <w:rFonts w:hint="default" w:ascii="Arial" w:hAnsi="Arial" w:cs="Arial"/>
        </w:rPr>
        <w:t>Following the steps shows in the picture below to add a level 1 user.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Arial" w:hAnsi="Arial" w:cs="Arial"/>
          <w:lang w:val="en-US" w:eastAsia="zh-CN"/>
        </w:rPr>
      </w:pPr>
      <w:r>
        <w:rPr>
          <w:rFonts w:hint="eastAsia" w:ascii="Arial" w:hAnsi="Arial" w:cs="Arial"/>
          <w:lang w:val="en-US" w:eastAsia="zh-CN"/>
        </w:rPr>
        <w:t xml:space="preserve">&gt;&gt;Management &gt;&gt; user management &gt;&gt; Add 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Arial" w:hAnsi="Arial" w:cs="Arial"/>
          <w:lang w:val="en-US" w:eastAsia="zh-CN"/>
        </w:rPr>
      </w:pPr>
      <w:r>
        <w:rPr>
          <w:rFonts w:hint="eastAsia" w:ascii="Arial" w:hAnsi="Arial" w:cs="Arial"/>
          <w:lang w:val="en-US" w:eastAsia="zh-CN"/>
        </w:rPr>
        <w:t>&gt;&gt; input user name, account , number of terminal licenses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eastAsia" w:ascii="Arial" w:hAnsi="Arial" w:cs="Arial"/>
          <w:lang w:val="en-US" w:eastAsia="zh-CN"/>
        </w:rPr>
      </w:pPr>
      <w:r>
        <w:rPr>
          <w:rFonts w:hint="eastAsia" w:ascii="Arial" w:hAnsi="Arial" w:cs="Arial"/>
          <w:lang w:val="en-US" w:eastAsia="zh-CN"/>
        </w:rPr>
        <w:t>&gt;&gt; click detail information &gt;&gt; set max download traffic from 200 to 0 to remove traffic restrictions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rPr>
          <w:rFonts w:hint="default" w:ascii="Arial" w:hAnsi="Arial" w:cs="Arial"/>
          <w:lang w:val="en-US" w:eastAsia="zh-CN"/>
        </w:rPr>
      </w:pPr>
    </w:p>
    <w:p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drawing>
          <wp:inline distT="0" distB="0" distL="114300" distR="114300">
            <wp:extent cx="5595620" cy="2731135"/>
            <wp:effectExtent l="0" t="0" r="508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5620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Arial" w:hAnsi="Arial" w:cs="Arial"/>
          <w:sz w:val="24"/>
          <w:szCs w:val="24"/>
        </w:rPr>
      </w:pPr>
    </w:p>
    <w:p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drawing>
          <wp:inline distT="0" distB="0" distL="114300" distR="114300">
            <wp:extent cx="1798320" cy="1609725"/>
            <wp:effectExtent l="0" t="0" r="1143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Arial" w:hAnsi="Arial" w:cs="Arial"/>
          <w:sz w:val="24"/>
          <w:szCs w:val="24"/>
          <w:lang w:val="en-US" w:eastAsia="zh-CN"/>
        </w:rPr>
        <w:t>3.</w:t>
      </w:r>
      <w:r>
        <w:rPr>
          <w:rFonts w:ascii="Arial" w:hAnsi="Arial" w:eastAsia="宋体" w:cs="Arial"/>
          <w:b/>
          <w:bCs/>
          <w:color w:val="000000"/>
          <w:kern w:val="0"/>
          <w:sz w:val="21"/>
          <w:szCs w:val="21"/>
          <w:lang w:val="en-US" w:eastAsia="zh-CN" w:bidi="ar"/>
        </w:rPr>
        <w:t>Vehicle terminal management</w:t>
      </w:r>
    </w:p>
    <w:p>
      <w:pPr>
        <w:rPr>
          <w:rFonts w:hint="eastAsia" w:ascii="Arial" w:hAnsi="Arial" w:cs="Arial"/>
          <w:lang w:val="en-US" w:eastAsia="zh-CN"/>
        </w:rPr>
      </w:pPr>
      <w:r>
        <w:rPr>
          <w:rFonts w:hint="default" w:ascii="Arial" w:hAnsi="Arial" w:cs="Arial"/>
        </w:rPr>
        <w:t>Following the steps shows in the picture below</w:t>
      </w:r>
      <w:r>
        <w:rPr>
          <w:rFonts w:hint="eastAsia" w:ascii="Arial" w:hAnsi="Arial" w:cs="Arial"/>
          <w:lang w:val="en-US" w:eastAsia="zh-CN"/>
        </w:rPr>
        <w:t xml:space="preserve"> to add terminals</w:t>
      </w:r>
    </w:p>
    <w:p>
      <w:pPr>
        <w:ind w:left="210" w:hanging="210" w:hangingChars="100"/>
        <w:jc w:val="left"/>
        <w:rPr>
          <w:rFonts w:hint="eastAsia" w:ascii="Arial" w:hAnsi="Arial" w:cs="Arial"/>
          <w:lang w:val="en-US" w:eastAsia="zh-CN"/>
        </w:rPr>
      </w:pPr>
      <w:r>
        <w:rPr>
          <w:rFonts w:hint="eastAsia" w:ascii="Arial" w:hAnsi="Arial" w:cs="Arial"/>
          <w:lang w:val="en-US" w:eastAsia="zh-CN"/>
        </w:rPr>
        <w:t xml:space="preserve">&gt;&gt; Management &gt;&gt; Terminal management </w:t>
      </w:r>
    </w:p>
    <w:p>
      <w:pPr>
        <w:ind w:left="210" w:hanging="210" w:hangingChars="100"/>
        <w:jc w:val="left"/>
        <w:rPr>
          <w:rFonts w:hint="eastAsia" w:ascii="Arial" w:hAnsi="Arial" w:cs="Arial"/>
          <w:lang w:val="en-US" w:eastAsia="zh-CN"/>
        </w:rPr>
      </w:pPr>
      <w:r>
        <w:rPr>
          <w:rFonts w:hint="eastAsia" w:ascii="Arial" w:hAnsi="Arial" w:cs="Arial"/>
          <w:lang w:val="en-US" w:eastAsia="zh-CN"/>
        </w:rPr>
        <w:t>&gt;&gt;Choose Add or Batch add to determine to add one or multiple consecutive terminals</w:t>
      </w:r>
    </w:p>
    <w:p>
      <w:pPr>
        <w:ind w:left="210" w:hanging="210" w:hangingChars="100"/>
        <w:jc w:val="left"/>
        <w:rPr>
          <w:rFonts w:hint="default" w:ascii="Arial" w:hAnsi="Arial" w:cs="Arial"/>
          <w:lang w:val="en-US" w:eastAsia="zh-CN"/>
        </w:rPr>
      </w:pPr>
    </w:p>
    <w:p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drawing>
          <wp:inline distT="0" distB="0" distL="114300" distR="114300">
            <wp:extent cx="5588635" cy="2727325"/>
            <wp:effectExtent l="0" t="0" r="12065" b="158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8635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Arial" w:hAnsi="Arial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  <w:lang w:val="en-GB" w:eastAsia="zh-CN"/>
        </w:rPr>
        <w:t>4.</w:t>
      </w:r>
      <w:r>
        <w:rPr>
          <w:rFonts w:hint="eastAsia" w:ascii="Arial" w:hAnsi="Arial" w:cs="Arial"/>
          <w:sz w:val="24"/>
          <w:szCs w:val="24"/>
          <w:lang w:val="en-US" w:eastAsia="zh-CN"/>
        </w:rPr>
        <w:t>&gt;&gt; click Sale to sale teminals to the level 1 account you added &gt;&gt; save</w:t>
      </w:r>
    </w:p>
    <w:p>
      <w:pPr>
        <w:rPr>
          <w:rFonts w:hint="default" w:ascii="Arial" w:hAnsi="Arial" w:cs="Arial"/>
          <w:sz w:val="24"/>
          <w:szCs w:val="24"/>
          <w:lang w:val="en-US" w:eastAsia="zh-CN"/>
        </w:rPr>
      </w:pPr>
    </w:p>
    <w:p>
      <w:pPr>
        <w:rPr>
          <w:rFonts w:hint="default" w:ascii="Arial" w:hAnsi="Arial" w:cs="Arial"/>
          <w:sz w:val="24"/>
          <w:szCs w:val="24"/>
        </w:rPr>
      </w:pPr>
      <w:r>
        <w:drawing>
          <wp:inline distT="0" distB="0" distL="114300" distR="114300">
            <wp:extent cx="5598160" cy="2732405"/>
            <wp:effectExtent l="0" t="0" r="2540" b="1079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816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Arial" w:hAnsi="Arial" w:cs="Arial"/>
          <w:sz w:val="24"/>
          <w:szCs w:val="24"/>
        </w:rPr>
      </w:pPr>
    </w:p>
    <w:p>
      <w:pPr>
        <w:rPr>
          <w:rFonts w:hint="default" w:ascii="Arial" w:hAnsi="Arial" w:cs="Arial"/>
          <w:sz w:val="24"/>
          <w:szCs w:val="24"/>
        </w:rPr>
      </w:pPr>
    </w:p>
    <w:p>
      <w:pPr>
        <w:rPr>
          <w:rFonts w:hint="default" w:ascii="Arial" w:hAnsi="Arial" w:cs="Arial"/>
          <w:sz w:val="24"/>
          <w:szCs w:val="24"/>
        </w:rPr>
      </w:pPr>
    </w:p>
    <w:p>
      <w:pPr>
        <w:rPr>
          <w:rFonts w:hint="default" w:ascii="Arial" w:hAnsi="Arial" w:cs="Arial"/>
          <w:sz w:val="24"/>
          <w:szCs w:val="24"/>
        </w:rPr>
      </w:pPr>
    </w:p>
    <w:p>
      <w:pPr>
        <w:rPr>
          <w:rFonts w:hint="default" w:ascii="Arial" w:hAnsi="Arial" w:cs="Arial"/>
          <w:sz w:val="24"/>
          <w:szCs w:val="24"/>
        </w:rPr>
      </w:pPr>
    </w:p>
    <w:p>
      <w:pPr>
        <w:rPr>
          <w:rFonts w:hint="default" w:ascii="Arial" w:hAnsi="Arial" w:cs="Arial"/>
          <w:sz w:val="24"/>
          <w:szCs w:val="24"/>
        </w:rPr>
      </w:pPr>
    </w:p>
    <w:p>
      <w:pPr>
        <w:rPr>
          <w:rFonts w:hint="default" w:ascii="Arial" w:hAnsi="Arial" w:cs="Arial"/>
          <w:sz w:val="24"/>
          <w:szCs w:val="24"/>
        </w:rPr>
      </w:pPr>
    </w:p>
    <w:p>
      <w:pPr>
        <w:rPr>
          <w:rFonts w:hint="default" w:ascii="Arial" w:hAnsi="Arial" w:cs="Arial"/>
          <w:sz w:val="24"/>
          <w:szCs w:val="24"/>
        </w:rPr>
      </w:pPr>
    </w:p>
    <w:p>
      <w:pPr>
        <w:rPr>
          <w:rFonts w:hint="default" w:ascii="Arial" w:hAnsi="Arial" w:cs="Arial"/>
          <w:sz w:val="24"/>
          <w:szCs w:val="24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 w:ascii="Arial" w:hAnsi="Arial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  <w:lang w:val="en-GB" w:eastAsia="zh-CN"/>
        </w:rPr>
        <w:t>5</w:t>
      </w:r>
      <w:r>
        <w:rPr>
          <w:rFonts w:hint="eastAsia" w:ascii="Arial" w:hAnsi="Arial" w:cs="Arial"/>
          <w:sz w:val="24"/>
          <w:szCs w:val="24"/>
          <w:lang w:val="en-US" w:eastAsia="zh-CN"/>
        </w:rPr>
        <w:t>.Add terminals to Storage server and Download server for setting wifi download plan and record plan</w:t>
      </w:r>
    </w:p>
    <w:p>
      <w:pPr>
        <w:numPr>
          <w:ilvl w:val="0"/>
          <w:numId w:val="0"/>
        </w:numPr>
        <w:ind w:leftChars="0"/>
        <w:jc w:val="left"/>
        <w:rPr>
          <w:rFonts w:hint="default" w:ascii="Arial" w:hAnsi="Arial" w:cs="Arial"/>
          <w:sz w:val="24"/>
          <w:szCs w:val="24"/>
          <w:lang w:val="en-US" w:eastAsia="zh-CN"/>
        </w:rPr>
      </w:pPr>
      <w:r>
        <w:rPr>
          <w:rFonts w:hint="eastAsia" w:ascii="Arial" w:hAnsi="Arial" w:cs="Arial"/>
          <w:sz w:val="24"/>
          <w:szCs w:val="24"/>
          <w:lang w:val="en-US" w:eastAsia="zh-CN"/>
        </w:rPr>
        <w:t>&gt;&gt; Servers &gt;&gt; Storage server and Download server &gt;&gt; select all &gt;&gt; add select</w:t>
      </w:r>
    </w:p>
    <w:p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drawing>
          <wp:inline distT="0" distB="0" distL="114300" distR="114300">
            <wp:extent cx="5605145" cy="2735580"/>
            <wp:effectExtent l="0" t="0" r="14605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05145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Arial" w:hAnsi="Arial" w:cs="Arial"/>
          <w:sz w:val="24"/>
          <w:szCs w:val="24"/>
        </w:rPr>
      </w:pPr>
    </w:p>
    <w:p>
      <w:pPr>
        <w:jc w:val="left"/>
        <w:rPr>
          <w:rFonts w:hint="default" w:ascii="Arial" w:hAnsi="Arial" w:cs="Arial"/>
          <w:sz w:val="24"/>
          <w:szCs w:val="24"/>
          <w:lang w:val="en-GB"/>
        </w:rPr>
      </w:pPr>
      <w:r>
        <w:rPr>
          <w:rFonts w:hint="default" w:ascii="Arial" w:hAnsi="Arial" w:cs="Arial"/>
          <w:sz w:val="24"/>
          <w:szCs w:val="24"/>
          <w:lang w:val="en-GB"/>
        </w:rPr>
        <w:t>6.Login your level 1 account that you added, the default password is 000000</w:t>
      </w:r>
    </w:p>
    <w:p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drawing>
          <wp:inline distT="0" distB="0" distL="114300" distR="114300">
            <wp:extent cx="1684020" cy="1933575"/>
            <wp:effectExtent l="0" t="0" r="1143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</w:p>
    <w:p>
      <w:pPr>
        <w:rPr>
          <w:rFonts w:hint="eastAsia" w:ascii="Arial" w:hAnsi="Arial" w:cs="Arial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Arial" w:hAnsi="Arial" w:cs="Arial"/>
          <w:sz w:val="24"/>
          <w:szCs w:val="24"/>
          <w:lang w:val="en-US" w:eastAsia="zh-CN"/>
        </w:rPr>
      </w:pPr>
      <w:r>
        <w:rPr>
          <w:rFonts w:hint="eastAsia" w:ascii="Arial" w:hAnsi="Arial" w:cs="Arial"/>
          <w:sz w:val="24"/>
          <w:szCs w:val="24"/>
          <w:lang w:val="en-US" w:eastAsia="zh-CN"/>
        </w:rPr>
        <w:t>7.Add Role</w:t>
      </w:r>
    </w:p>
    <w:p>
      <w:pPr>
        <w:numPr>
          <w:ilvl w:val="0"/>
          <w:numId w:val="0"/>
        </w:numPr>
        <w:jc w:val="left"/>
        <w:rPr>
          <w:rFonts w:hint="eastAsia" w:ascii="Arial" w:hAnsi="Arial" w:cs="Arial"/>
          <w:sz w:val="24"/>
          <w:szCs w:val="24"/>
          <w:lang w:val="en-US" w:eastAsia="zh-CN"/>
        </w:rPr>
      </w:pP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&gt;&gt;Management &gt;&gt; Role management &gt;&gt; add </w:t>
      </w:r>
    </w:p>
    <w:p>
      <w:pPr>
        <w:numPr>
          <w:ilvl w:val="0"/>
          <w:numId w:val="0"/>
        </w:numPr>
        <w:jc w:val="left"/>
        <w:rPr>
          <w:rFonts w:hint="default" w:ascii="Arial" w:hAnsi="Arial" w:cs="Arial"/>
          <w:sz w:val="24"/>
          <w:szCs w:val="24"/>
          <w:lang w:val="en-US" w:eastAsia="zh-CN"/>
        </w:rPr>
      </w:pPr>
      <w:r>
        <w:rPr>
          <w:rFonts w:hint="eastAsia" w:ascii="Arial" w:hAnsi="Arial" w:cs="Arial"/>
          <w:sz w:val="24"/>
          <w:szCs w:val="24"/>
          <w:lang w:val="en-US" w:eastAsia="zh-CN"/>
        </w:rPr>
        <w:t>&gt;&gt;input Name &gt;&gt; choose the authority that you want to give &gt;&gt; save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953760" cy="2905760"/>
            <wp:effectExtent l="0" t="0" r="8890" b="889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53760" cy="290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default" w:ascii="Arial" w:hAnsi="Arial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  <w:lang w:val="en-US" w:eastAsia="zh-CN"/>
        </w:rPr>
        <w:t>8.Add level 2 account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for your client</w:t>
      </w:r>
    </w:p>
    <w:p>
      <w:pPr>
        <w:numPr>
          <w:ilvl w:val="0"/>
          <w:numId w:val="0"/>
        </w:numPr>
        <w:jc w:val="left"/>
        <w:rPr>
          <w:rFonts w:hint="eastAsia" w:ascii="Arial" w:hAnsi="Arial" w:cs="Arial"/>
          <w:sz w:val="24"/>
          <w:szCs w:val="24"/>
          <w:lang w:val="en-US" w:eastAsia="zh-CN"/>
        </w:rPr>
      </w:pP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&gt;&gt;Management &gt;&gt; User management &gt;&gt; add </w:t>
      </w:r>
    </w:p>
    <w:p>
      <w:pPr>
        <w:numPr>
          <w:ilvl w:val="0"/>
          <w:numId w:val="0"/>
        </w:numPr>
        <w:jc w:val="left"/>
        <w:rPr>
          <w:rFonts w:hint="eastAsia" w:ascii="Arial" w:hAnsi="Arial" w:cs="Arial"/>
          <w:sz w:val="24"/>
          <w:szCs w:val="24"/>
          <w:lang w:val="en-US" w:eastAsia="zh-CN"/>
        </w:rPr>
      </w:pPr>
      <w:r>
        <w:rPr>
          <w:rFonts w:hint="eastAsia" w:ascii="Arial" w:hAnsi="Arial" w:cs="Arial"/>
          <w:sz w:val="24"/>
          <w:szCs w:val="24"/>
          <w:lang w:val="en-US" w:eastAsia="zh-CN"/>
        </w:rPr>
        <w:t>&gt;&gt;input Account, Name &gt;&gt; choose the role you added &gt;&gt; detail information</w:t>
      </w:r>
    </w:p>
    <w:p>
      <w:pPr>
        <w:numPr>
          <w:ilvl w:val="0"/>
          <w:numId w:val="0"/>
        </w:numPr>
        <w:jc w:val="left"/>
        <w:rPr>
          <w:rFonts w:hint="default" w:ascii="Arial" w:hAnsi="Arial" w:cs="Arial"/>
          <w:sz w:val="24"/>
          <w:szCs w:val="24"/>
          <w:lang w:val="en-US" w:eastAsia="zh-CN"/>
        </w:rPr>
      </w:pPr>
      <w:r>
        <w:rPr>
          <w:rFonts w:hint="eastAsia" w:ascii="Arial" w:hAnsi="Arial" w:cs="Arial"/>
          <w:sz w:val="24"/>
          <w:szCs w:val="24"/>
          <w:lang w:val="en-US" w:eastAsia="zh-CN"/>
        </w:rPr>
        <w:t>&gt;&gt;choose your user grade &gt;&gt; set max download traffic from 200 to 0 &gt;&gt; save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6015355" cy="2588260"/>
            <wp:effectExtent l="0" t="0" r="4445" b="254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rcRect b="11851"/>
                    <a:stretch>
                      <a:fillRect/>
                    </a:stretch>
                  </pic:blipFill>
                  <pic:spPr>
                    <a:xfrm>
                      <a:off x="0" y="0"/>
                      <a:ext cx="6015355" cy="258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3722370" cy="1621155"/>
            <wp:effectExtent l="0" t="0" r="11430" b="1714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22370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  <w:lang w:val="en-US" w:eastAsia="zh-CN"/>
        </w:rPr>
        <w:t>9.Device Authorized</w:t>
      </w:r>
    </w:p>
    <w:p>
      <w:pPr>
        <w:numPr>
          <w:ilvl w:val="0"/>
          <w:numId w:val="0"/>
        </w:numPr>
        <w:jc w:val="left"/>
        <w:rPr>
          <w:rFonts w:hint="default" w:ascii="Arial" w:hAnsi="Arial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  <w:lang w:val="en-US" w:eastAsia="zh-CN"/>
        </w:rPr>
        <w:t>&gt;&gt; choose the account that you want to add terminals &gt;&gt; click unauthorized</w:t>
      </w:r>
    </w:p>
    <w:p>
      <w:pPr>
        <w:numPr>
          <w:ilvl w:val="0"/>
          <w:numId w:val="0"/>
        </w:numPr>
        <w:jc w:val="left"/>
        <w:rPr>
          <w:rFonts w:hint="default" w:ascii="Arial" w:hAnsi="Arial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  <w:lang w:val="en-US" w:eastAsia="zh-CN"/>
        </w:rPr>
        <w:t xml:space="preserve">&gt;&gt;choose the terminals that you want to give (one terminal could add to 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multiple </w:t>
      </w:r>
      <w:r>
        <w:rPr>
          <w:rFonts w:hint="default" w:ascii="Arial" w:hAnsi="Arial" w:cs="Arial"/>
          <w:sz w:val="24"/>
          <w:szCs w:val="24"/>
          <w:lang w:val="en-US" w:eastAsia="zh-CN"/>
        </w:rPr>
        <w:t>different account at the same time)&gt;&gt; save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6690" cy="2282190"/>
            <wp:effectExtent l="0" t="0" r="10160" b="381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 w:ascii="Arial" w:hAnsi="Arial" w:cs="Arial" w:eastAsiaTheme="minorEastAsia"/>
          <w:lang w:val="en-US" w:eastAsia="zh-CN"/>
        </w:rPr>
      </w:pPr>
      <w:r>
        <w:rPr>
          <w:rFonts w:hint="default" w:ascii="Arial" w:hAnsi="Arial" w:cs="Arial"/>
          <w:sz w:val="24"/>
          <w:szCs w:val="24"/>
          <w:lang w:val="en-US" w:eastAsia="zh-CN"/>
        </w:rPr>
        <w:t>10.</w:t>
      </w:r>
      <w:r>
        <w:rPr>
          <w:rFonts w:hint="default" w:ascii="Arial" w:hAnsi="Arial" w:cs="Arial"/>
        </w:rPr>
        <w:t xml:space="preserve">You could use your level 2 account to create level 3 </w:t>
      </w:r>
      <w:r>
        <w:rPr>
          <w:rFonts w:hint="default" w:ascii="Arial" w:hAnsi="Arial" w:cs="Arial"/>
          <w:lang w:val="en-US" w:eastAsia="zh-CN"/>
        </w:rPr>
        <w:t>sub-</w:t>
      </w:r>
      <w:r>
        <w:rPr>
          <w:rFonts w:hint="default" w:ascii="Arial" w:hAnsi="Arial" w:cs="Arial"/>
        </w:rPr>
        <w:t>account, if you give your level</w:t>
      </w:r>
      <w:r>
        <w:rPr>
          <w:rFonts w:hint="default" w:ascii="Arial" w:hAnsi="Arial" w:cs="Arial"/>
          <w:lang w:val="en-US" w:eastAsia="zh-CN"/>
        </w:rPr>
        <w:t xml:space="preserve"> </w:t>
      </w:r>
      <w:r>
        <w:rPr>
          <w:rFonts w:hint="default" w:ascii="Arial" w:hAnsi="Arial" w:cs="Arial"/>
        </w:rPr>
        <w:t>2 role Operation management authorities</w:t>
      </w:r>
      <w:r>
        <w:rPr>
          <w:rFonts w:hint="default" w:ascii="Arial" w:hAnsi="Arial" w:cs="Arial"/>
          <w:lang w:val="en-US" w:eastAsia="zh-CN"/>
        </w:rPr>
        <w:t xml:space="preserve">, and also </w:t>
      </w:r>
      <w:r>
        <w:rPr>
          <w:rFonts w:hint="default" w:ascii="Arial" w:hAnsi="Arial" w:cs="Arial"/>
        </w:rPr>
        <w:t xml:space="preserve">You could use your level </w:t>
      </w:r>
      <w:r>
        <w:rPr>
          <w:rFonts w:hint="default" w:ascii="Arial" w:hAnsi="Arial" w:cs="Arial"/>
          <w:lang w:val="en-US" w:eastAsia="zh-CN"/>
        </w:rPr>
        <w:t>3</w:t>
      </w:r>
      <w:r>
        <w:rPr>
          <w:rFonts w:hint="default" w:ascii="Arial" w:hAnsi="Arial" w:cs="Arial"/>
        </w:rPr>
        <w:t xml:space="preserve"> account to create level </w:t>
      </w:r>
      <w:r>
        <w:rPr>
          <w:rFonts w:hint="default" w:ascii="Arial" w:hAnsi="Arial" w:cs="Arial"/>
          <w:lang w:val="en-US" w:eastAsia="zh-CN"/>
        </w:rPr>
        <w:t>4</w:t>
      </w:r>
      <w:r>
        <w:rPr>
          <w:rFonts w:hint="default" w:ascii="Arial" w:hAnsi="Arial" w:cs="Arial"/>
        </w:rPr>
        <w:t xml:space="preserve"> </w:t>
      </w:r>
      <w:r>
        <w:rPr>
          <w:rFonts w:hint="default" w:ascii="Arial" w:hAnsi="Arial" w:cs="Arial"/>
          <w:lang w:val="en-US" w:eastAsia="zh-CN"/>
        </w:rPr>
        <w:t>sub-</w:t>
      </w:r>
      <w:r>
        <w:rPr>
          <w:rFonts w:hint="default" w:ascii="Arial" w:hAnsi="Arial" w:cs="Arial"/>
        </w:rPr>
        <w:t>account</w:t>
      </w:r>
      <w:r>
        <w:rPr>
          <w:rFonts w:hint="default" w:ascii="Arial" w:hAnsi="Arial" w:cs="Arial"/>
          <w:lang w:val="en-US" w:eastAsia="zh-CN"/>
        </w:rPr>
        <w:t xml:space="preserve"> as long as your role has the </w:t>
      </w:r>
      <w:r>
        <w:rPr>
          <w:rFonts w:hint="default" w:ascii="Arial" w:hAnsi="Arial" w:cs="Arial"/>
        </w:rPr>
        <w:t>Operation management</w:t>
      </w:r>
      <w:r>
        <w:rPr>
          <w:rFonts w:hint="default" w:ascii="Arial" w:hAnsi="Arial" w:cs="Arial"/>
          <w:lang w:val="en-US" w:eastAsia="zh-CN"/>
        </w:rPr>
        <w:t xml:space="preserve"> authorities, a</w:t>
      </w:r>
      <w:r>
        <w:rPr>
          <w:rFonts w:hint="default" w:ascii="Arial" w:hAnsi="Arial" w:cs="Arial"/>
        </w:rPr>
        <w:t>nd so on</w:t>
      </w:r>
      <w:r>
        <w:rPr>
          <w:rFonts w:hint="default" w:ascii="Arial" w:hAnsi="Arial" w:cs="Arial"/>
          <w:lang w:val="en-US" w:eastAsia="zh-CN"/>
        </w:rPr>
        <w:t>.</w:t>
      </w:r>
    </w:p>
    <w:p>
      <w:pPr>
        <w:numPr>
          <w:ilvl w:val="0"/>
          <w:numId w:val="0"/>
        </w:numPr>
        <w:jc w:val="left"/>
        <w:rPr>
          <w:rFonts w:hint="default" w:ascii="Arial" w:hAnsi="Arial" w:cs="Arial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1983105" cy="2168525"/>
            <wp:effectExtent l="0" t="0" r="17145" b="317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83105" cy="21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default" w:eastAsiaTheme="minorEastAsia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 xml:space="preserve">Without </w:t>
      </w:r>
      <w:r>
        <w:rPr>
          <w:rFonts w:hint="default" w:ascii="Arial" w:hAnsi="Arial" w:cs="Arial"/>
        </w:rPr>
        <w:t>Operation management authorities</w:t>
      </w:r>
      <w:r>
        <w:rPr>
          <w:rFonts w:hint="default" w:ascii="Arial" w:hAnsi="Arial" w:cs="Arial"/>
          <w:lang w:val="en-US" w:eastAsia="zh-CN"/>
        </w:rPr>
        <w:t>, you can’t create sub-account anymore</w:t>
      </w: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211070"/>
            <wp:effectExtent l="0" t="0" r="10160" b="1778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1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33699"/>
    <w:rsid w:val="02793F06"/>
    <w:rsid w:val="02B50E17"/>
    <w:rsid w:val="03B36670"/>
    <w:rsid w:val="08E96C21"/>
    <w:rsid w:val="105B4E92"/>
    <w:rsid w:val="16E7720E"/>
    <w:rsid w:val="18E966E5"/>
    <w:rsid w:val="1DFB1F7D"/>
    <w:rsid w:val="22490F74"/>
    <w:rsid w:val="256B6F27"/>
    <w:rsid w:val="2A361357"/>
    <w:rsid w:val="31702B31"/>
    <w:rsid w:val="371B50F3"/>
    <w:rsid w:val="3DC222CC"/>
    <w:rsid w:val="4C076F73"/>
    <w:rsid w:val="4F21220F"/>
    <w:rsid w:val="50DB3101"/>
    <w:rsid w:val="55DF7820"/>
    <w:rsid w:val="597F18B1"/>
    <w:rsid w:val="5AEE59A6"/>
    <w:rsid w:val="5C403D90"/>
    <w:rsid w:val="603C1952"/>
    <w:rsid w:val="62240229"/>
    <w:rsid w:val="62E568AB"/>
    <w:rsid w:val="641B7DDE"/>
    <w:rsid w:val="68844F40"/>
    <w:rsid w:val="688C6BA0"/>
    <w:rsid w:val="6B05771E"/>
    <w:rsid w:val="771059F9"/>
    <w:rsid w:val="7EC3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2021-04-22T03:44:00Z</dcterms:created>
  <dc:creator>Gem</dc:creator>
  <cp:lastModifiedBy>ZJW</cp:lastModifiedBy>
  <dcterms:modified xsi:type="dcterms:W3CDTF">2021-04-22T10:15:09Z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08486CA94E8A4C76BB6FDB765AC7B0A1</vt:lpwstr>
  </property>
</Properties>
</file>